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A1" w:rsidRDefault="00790FA1" w:rsidP="00790FA1">
      <w:pPr>
        <w:spacing w:line="480" w:lineRule="auto"/>
        <w:jc w:val="center"/>
        <w:rPr>
          <w:rFonts w:ascii="Times New Roman" w:hAnsi="Times New Roman" w:cs="Times New Roman"/>
          <w:sz w:val="24"/>
          <w:szCs w:val="24"/>
        </w:rPr>
      </w:pPr>
    </w:p>
    <w:p w:rsidR="00790FA1" w:rsidRDefault="00790FA1" w:rsidP="00790FA1">
      <w:pPr>
        <w:spacing w:line="480" w:lineRule="auto"/>
        <w:jc w:val="center"/>
        <w:rPr>
          <w:rFonts w:ascii="Times New Roman" w:hAnsi="Times New Roman" w:cs="Times New Roman"/>
          <w:sz w:val="24"/>
          <w:szCs w:val="24"/>
        </w:rPr>
      </w:pPr>
    </w:p>
    <w:p w:rsidR="00790FA1" w:rsidRDefault="00790FA1" w:rsidP="00790FA1">
      <w:pPr>
        <w:spacing w:line="480" w:lineRule="auto"/>
        <w:jc w:val="center"/>
        <w:rPr>
          <w:rFonts w:ascii="Times New Roman" w:hAnsi="Times New Roman" w:cs="Times New Roman"/>
          <w:sz w:val="24"/>
          <w:szCs w:val="24"/>
        </w:rPr>
      </w:pPr>
    </w:p>
    <w:p w:rsidR="00790FA1" w:rsidRDefault="00790FA1" w:rsidP="00790FA1">
      <w:pPr>
        <w:spacing w:line="480" w:lineRule="auto"/>
        <w:jc w:val="center"/>
        <w:rPr>
          <w:rFonts w:ascii="Times New Roman" w:hAnsi="Times New Roman" w:cs="Times New Roman"/>
          <w:sz w:val="24"/>
          <w:szCs w:val="24"/>
        </w:rPr>
      </w:pPr>
    </w:p>
    <w:p w:rsidR="00790FA1" w:rsidRDefault="00790FA1" w:rsidP="00790FA1">
      <w:pPr>
        <w:spacing w:line="480" w:lineRule="auto"/>
        <w:jc w:val="center"/>
        <w:rPr>
          <w:rFonts w:ascii="Times New Roman" w:hAnsi="Times New Roman" w:cs="Times New Roman"/>
          <w:sz w:val="24"/>
          <w:szCs w:val="24"/>
        </w:rPr>
      </w:pPr>
    </w:p>
    <w:p w:rsidR="00790FA1" w:rsidRPr="00790FA1" w:rsidRDefault="00790FA1" w:rsidP="00790FA1">
      <w:pPr>
        <w:spacing w:line="480" w:lineRule="auto"/>
        <w:jc w:val="center"/>
        <w:rPr>
          <w:rFonts w:ascii="Times New Roman" w:hAnsi="Times New Roman" w:cs="Times New Roman"/>
          <w:sz w:val="24"/>
          <w:szCs w:val="24"/>
        </w:rPr>
      </w:pPr>
      <w:r w:rsidRPr="00790FA1">
        <w:rPr>
          <w:rFonts w:ascii="Times New Roman" w:hAnsi="Times New Roman" w:cs="Times New Roman"/>
          <w:sz w:val="24"/>
          <w:szCs w:val="24"/>
        </w:rPr>
        <w:t>Determining the Heat of Reaction in Aqueous Solution</w:t>
      </w:r>
    </w:p>
    <w:p w:rsidR="00790FA1" w:rsidRPr="00790FA1" w:rsidRDefault="00790FA1" w:rsidP="00790FA1">
      <w:pPr>
        <w:spacing w:line="480" w:lineRule="auto"/>
        <w:jc w:val="center"/>
        <w:rPr>
          <w:rFonts w:ascii="Times New Roman" w:hAnsi="Times New Roman" w:cs="Times New Roman"/>
          <w:sz w:val="24"/>
          <w:szCs w:val="24"/>
        </w:rPr>
      </w:pPr>
      <w:r w:rsidRPr="00790FA1">
        <w:rPr>
          <w:rFonts w:ascii="Times New Roman" w:hAnsi="Times New Roman" w:cs="Times New Roman"/>
          <w:sz w:val="24"/>
          <w:szCs w:val="24"/>
        </w:rPr>
        <w:t>Name</w:t>
      </w:r>
    </w:p>
    <w:p w:rsidR="00790FA1" w:rsidRDefault="00790FA1" w:rsidP="00790FA1">
      <w:pPr>
        <w:spacing w:line="480" w:lineRule="auto"/>
        <w:jc w:val="center"/>
        <w:rPr>
          <w:rFonts w:ascii="Times New Roman" w:hAnsi="Times New Roman" w:cs="Times New Roman"/>
          <w:b/>
          <w:sz w:val="24"/>
          <w:szCs w:val="24"/>
        </w:rPr>
      </w:pPr>
      <w:r w:rsidRPr="00790FA1">
        <w:rPr>
          <w:rFonts w:ascii="Times New Roman" w:hAnsi="Times New Roman" w:cs="Times New Roman"/>
          <w:sz w:val="24"/>
          <w:szCs w:val="24"/>
        </w:rPr>
        <w:t>Institution of Affiliation</w:t>
      </w:r>
      <w:r>
        <w:rPr>
          <w:rFonts w:ascii="Times New Roman" w:hAnsi="Times New Roman" w:cs="Times New Roman"/>
          <w:b/>
          <w:sz w:val="24"/>
          <w:szCs w:val="24"/>
        </w:rPr>
        <w:br w:type="page"/>
      </w:r>
    </w:p>
    <w:p w:rsidR="00B563E0" w:rsidRPr="002874AC" w:rsidRDefault="00B563E0" w:rsidP="002874AC">
      <w:pPr>
        <w:spacing w:line="480" w:lineRule="auto"/>
        <w:jc w:val="center"/>
        <w:rPr>
          <w:rFonts w:ascii="Times New Roman" w:hAnsi="Times New Roman" w:cs="Times New Roman"/>
          <w:b/>
          <w:sz w:val="24"/>
          <w:szCs w:val="24"/>
        </w:rPr>
      </w:pPr>
      <w:r w:rsidRPr="002874AC">
        <w:rPr>
          <w:rFonts w:ascii="Times New Roman" w:hAnsi="Times New Roman" w:cs="Times New Roman"/>
          <w:b/>
          <w:sz w:val="24"/>
          <w:szCs w:val="24"/>
        </w:rPr>
        <w:lastRenderedPageBreak/>
        <w:t>Determining the Heat of Reaction in Aqueous Solution</w:t>
      </w:r>
    </w:p>
    <w:p w:rsidR="002274D4" w:rsidRPr="002874AC" w:rsidRDefault="00A31612" w:rsidP="002874AC">
      <w:pPr>
        <w:spacing w:line="480" w:lineRule="auto"/>
        <w:rPr>
          <w:rFonts w:ascii="Times New Roman" w:hAnsi="Times New Roman" w:cs="Times New Roman"/>
          <w:b/>
          <w:sz w:val="24"/>
          <w:szCs w:val="24"/>
        </w:rPr>
      </w:pPr>
      <w:r w:rsidRPr="002874AC">
        <w:rPr>
          <w:rFonts w:ascii="Times New Roman" w:hAnsi="Times New Roman" w:cs="Times New Roman"/>
          <w:b/>
          <w:sz w:val="24"/>
          <w:szCs w:val="24"/>
        </w:rPr>
        <w:t>Question</w:t>
      </w:r>
    </w:p>
    <w:p w:rsidR="00A31612" w:rsidRPr="002874AC" w:rsidRDefault="00A31612" w:rsidP="002874AC">
      <w:pPr>
        <w:spacing w:line="480" w:lineRule="auto"/>
        <w:rPr>
          <w:rFonts w:ascii="Times New Roman" w:hAnsi="Times New Roman" w:cs="Times New Roman"/>
          <w:sz w:val="24"/>
          <w:szCs w:val="24"/>
        </w:rPr>
      </w:pPr>
      <w:r w:rsidRPr="002874AC">
        <w:rPr>
          <w:rFonts w:ascii="Times New Roman" w:hAnsi="Times New Roman" w:cs="Times New Roman"/>
          <w:sz w:val="24"/>
          <w:szCs w:val="24"/>
        </w:rPr>
        <w:t xml:space="preserve">Can you determine the heat of reaction in aqueous solution? </w:t>
      </w:r>
    </w:p>
    <w:p w:rsidR="00A31612" w:rsidRPr="002874AC" w:rsidRDefault="00A31612" w:rsidP="002874AC">
      <w:pPr>
        <w:spacing w:line="480" w:lineRule="auto"/>
        <w:rPr>
          <w:rFonts w:ascii="Times New Roman" w:hAnsi="Times New Roman" w:cs="Times New Roman"/>
          <w:b/>
          <w:sz w:val="24"/>
          <w:szCs w:val="24"/>
        </w:rPr>
      </w:pPr>
      <w:r w:rsidRPr="002874AC">
        <w:rPr>
          <w:rFonts w:ascii="Times New Roman" w:hAnsi="Times New Roman" w:cs="Times New Roman"/>
          <w:b/>
          <w:sz w:val="24"/>
          <w:szCs w:val="24"/>
        </w:rPr>
        <w:t>Hypothesis</w:t>
      </w:r>
    </w:p>
    <w:p w:rsidR="00177168" w:rsidRPr="002874AC" w:rsidRDefault="00177168" w:rsidP="002874AC">
      <w:pPr>
        <w:spacing w:line="480" w:lineRule="auto"/>
        <w:rPr>
          <w:rFonts w:ascii="Times New Roman" w:hAnsi="Times New Roman" w:cs="Times New Roman"/>
          <w:sz w:val="24"/>
          <w:szCs w:val="24"/>
        </w:rPr>
      </w:pPr>
      <w:r w:rsidRPr="002874AC">
        <w:rPr>
          <w:rFonts w:ascii="Times New Roman" w:hAnsi="Times New Roman" w:cs="Times New Roman"/>
          <w:sz w:val="24"/>
          <w:szCs w:val="24"/>
        </w:rPr>
        <w:t xml:space="preserve">One can measure the heat </w:t>
      </w:r>
      <w:r w:rsidR="0090667E">
        <w:rPr>
          <w:rFonts w:ascii="Times New Roman" w:hAnsi="Times New Roman" w:cs="Times New Roman"/>
          <w:sz w:val="24"/>
          <w:szCs w:val="24"/>
        </w:rPr>
        <w:t>reaction of an aqueous solution when the volume, molarity and initial temperature of the solutions is known.</w:t>
      </w:r>
    </w:p>
    <w:p w:rsidR="00A31612" w:rsidRPr="002874AC" w:rsidRDefault="00A31612" w:rsidP="002874AC">
      <w:pPr>
        <w:spacing w:line="480" w:lineRule="auto"/>
        <w:rPr>
          <w:rFonts w:ascii="Times New Roman" w:hAnsi="Times New Roman" w:cs="Times New Roman"/>
          <w:b/>
          <w:sz w:val="24"/>
          <w:szCs w:val="24"/>
        </w:rPr>
      </w:pPr>
      <w:r w:rsidRPr="002874AC">
        <w:rPr>
          <w:rFonts w:ascii="Times New Roman" w:hAnsi="Times New Roman" w:cs="Times New Roman"/>
          <w:b/>
          <w:sz w:val="24"/>
          <w:szCs w:val="24"/>
        </w:rPr>
        <w:t>Procedure</w:t>
      </w:r>
    </w:p>
    <w:p w:rsidR="002420AE" w:rsidRPr="002874AC" w:rsidRDefault="002420AE" w:rsidP="002874AC">
      <w:pPr>
        <w:spacing w:line="480" w:lineRule="auto"/>
        <w:ind w:firstLine="720"/>
        <w:rPr>
          <w:rFonts w:ascii="Times New Roman" w:hAnsi="Times New Roman" w:cs="Times New Roman"/>
          <w:sz w:val="24"/>
          <w:szCs w:val="24"/>
        </w:rPr>
      </w:pPr>
      <w:r w:rsidRPr="002874AC">
        <w:rPr>
          <w:rFonts w:ascii="Times New Roman" w:hAnsi="Times New Roman" w:cs="Times New Roman"/>
          <w:sz w:val="24"/>
          <w:szCs w:val="24"/>
        </w:rPr>
        <w:t>The experiment was done in two parts. In the first part, 1M solution of A and 1M solution of B in prepared</w:t>
      </w:r>
      <w:r w:rsidRPr="002874AC">
        <w:rPr>
          <w:rFonts w:ascii="Times New Roman" w:hAnsi="Times New Roman" w:cs="Times New Roman"/>
          <w:sz w:val="24"/>
          <w:szCs w:val="24"/>
        </w:rPr>
        <w:t xml:space="preserve"> flask </w:t>
      </w:r>
      <w:r w:rsidR="00790FA1">
        <w:rPr>
          <w:rFonts w:ascii="Times New Roman" w:hAnsi="Times New Roman" w:cs="Times New Roman"/>
          <w:sz w:val="24"/>
          <w:szCs w:val="24"/>
        </w:rPr>
        <w:t>that contained</w:t>
      </w:r>
      <w:r w:rsidRPr="002874AC">
        <w:rPr>
          <w:rFonts w:ascii="Times New Roman" w:hAnsi="Times New Roman" w:cs="Times New Roman"/>
          <w:sz w:val="24"/>
          <w:szCs w:val="24"/>
        </w:rPr>
        <w:t xml:space="preserve"> 100 mL of solution</w:t>
      </w:r>
      <w:r w:rsidRPr="002874AC">
        <w:rPr>
          <w:rFonts w:ascii="Times New Roman" w:hAnsi="Times New Roman" w:cs="Times New Roman"/>
          <w:sz w:val="24"/>
          <w:szCs w:val="24"/>
        </w:rPr>
        <w:t xml:space="preserve"> were taken from the stock room and their temper</w:t>
      </w:r>
      <w:r w:rsidR="00790FA1">
        <w:rPr>
          <w:rFonts w:ascii="Times New Roman" w:hAnsi="Times New Roman" w:cs="Times New Roman"/>
          <w:sz w:val="24"/>
          <w:szCs w:val="24"/>
        </w:rPr>
        <w:t>ature noted and recorded</w:t>
      </w:r>
      <w:r w:rsidRPr="002874AC">
        <w:rPr>
          <w:rFonts w:ascii="Times New Roman" w:hAnsi="Times New Roman" w:cs="Times New Roman"/>
          <w:sz w:val="24"/>
          <w:szCs w:val="24"/>
        </w:rPr>
        <w:t xml:space="preserve">. Both solutions A and B were poured in an </w:t>
      </w:r>
      <w:r w:rsidRPr="002874AC">
        <w:rPr>
          <w:rFonts w:ascii="Times New Roman" w:eastAsia="Calibri" w:hAnsi="Times New Roman" w:cs="Times New Roman"/>
          <w:sz w:val="24"/>
          <w:szCs w:val="24"/>
        </w:rPr>
        <w:t>empty</w:t>
      </w:r>
      <w:r w:rsidRPr="002874AC">
        <w:rPr>
          <w:rFonts w:ascii="Times New Roman" w:eastAsia="Calibri" w:hAnsi="Times New Roman" w:cs="Times New Roman"/>
          <w:spacing w:val="7"/>
          <w:sz w:val="24"/>
          <w:szCs w:val="24"/>
        </w:rPr>
        <w:t xml:space="preserve"> </w:t>
      </w:r>
      <w:r w:rsidRPr="002874AC">
        <w:rPr>
          <w:rFonts w:ascii="Times New Roman" w:eastAsia="Calibri" w:hAnsi="Times New Roman" w:cs="Times New Roman"/>
          <w:sz w:val="24"/>
          <w:szCs w:val="24"/>
        </w:rPr>
        <w:t>Erlenmeyer</w:t>
      </w:r>
      <w:r w:rsidRPr="002874AC">
        <w:rPr>
          <w:rFonts w:ascii="Times New Roman" w:eastAsia="Calibri" w:hAnsi="Times New Roman" w:cs="Times New Roman"/>
          <w:spacing w:val="8"/>
          <w:sz w:val="24"/>
          <w:szCs w:val="24"/>
        </w:rPr>
        <w:t xml:space="preserve"> </w:t>
      </w:r>
      <w:r w:rsidRPr="002874AC">
        <w:rPr>
          <w:rFonts w:ascii="Times New Roman" w:eastAsia="Calibri" w:hAnsi="Times New Roman" w:cs="Times New Roman"/>
          <w:sz w:val="24"/>
          <w:szCs w:val="24"/>
        </w:rPr>
        <w:t>flask</w:t>
      </w:r>
      <w:r w:rsidRPr="002874AC">
        <w:rPr>
          <w:rFonts w:ascii="Times New Roman" w:hAnsi="Times New Roman" w:cs="Times New Roman"/>
          <w:sz w:val="24"/>
          <w:szCs w:val="24"/>
        </w:rPr>
        <w:t>. The final temperature of the mixed solutions was determined and recorded.</w:t>
      </w:r>
      <w:r w:rsidR="00790FA1">
        <w:rPr>
          <w:rFonts w:ascii="Times New Roman" w:hAnsi="Times New Roman" w:cs="Times New Roman"/>
          <w:sz w:val="24"/>
          <w:szCs w:val="24"/>
        </w:rPr>
        <w:t xml:space="preserve"> The data was then used to calculate the heat of reaction of the two solutions.</w:t>
      </w:r>
      <w:bookmarkStart w:id="0" w:name="_GoBack"/>
      <w:bookmarkEnd w:id="0"/>
    </w:p>
    <w:p w:rsidR="0031216D" w:rsidRPr="002874AC" w:rsidRDefault="0031216D" w:rsidP="002874AC">
      <w:pPr>
        <w:spacing w:line="480" w:lineRule="auto"/>
        <w:ind w:firstLine="720"/>
        <w:rPr>
          <w:rFonts w:ascii="Times New Roman" w:hAnsi="Times New Roman" w:cs="Times New Roman"/>
          <w:sz w:val="24"/>
          <w:szCs w:val="24"/>
        </w:rPr>
      </w:pPr>
      <w:r w:rsidRPr="002874AC">
        <w:rPr>
          <w:rFonts w:ascii="Times New Roman" w:hAnsi="Times New Roman" w:cs="Times New Roman"/>
          <w:sz w:val="24"/>
          <w:szCs w:val="24"/>
        </w:rPr>
        <w:t xml:space="preserve">In the second part, two solutions were created using water and the reagent provided such that when the two solutions were poured in one flask, the resulting solution would have an initial temperature of 50 </w:t>
      </w:r>
      <w:r w:rsidRPr="002874AC">
        <w:rPr>
          <w:rFonts w:ascii="Times New Roman" w:hAnsi="Times New Roman" w:cs="Times New Roman"/>
          <w:sz w:val="24"/>
          <w:szCs w:val="24"/>
          <w:vertAlign w:val="superscript"/>
        </w:rPr>
        <w:t>0</w:t>
      </w:r>
      <w:r w:rsidRPr="002874AC">
        <w:rPr>
          <w:rFonts w:ascii="Times New Roman" w:hAnsi="Times New Roman" w:cs="Times New Roman"/>
          <w:sz w:val="24"/>
          <w:szCs w:val="24"/>
        </w:rPr>
        <w:t>C.</w:t>
      </w:r>
      <w:r w:rsidR="00E93089" w:rsidRPr="002874AC">
        <w:rPr>
          <w:rFonts w:ascii="Times New Roman" w:hAnsi="Times New Roman" w:cs="Times New Roman"/>
          <w:sz w:val="24"/>
          <w:szCs w:val="24"/>
        </w:rPr>
        <w:t xml:space="preserve">  This was done in the following way: 51.67 mL of distilled water was put in 250 mL Erlenmeyer flask and this was repeated for another 250 mL Erlenmeyer flask. 50 mL of 3M solution A was added to one of the flask containing 51.67 mL distilled and 50 mL of 3M solution B was put on the other flask containing 51.67 mL distilled water. The resulting solutions were then poured into a 500 mL Erlenmeyer flask that had been insulated at 25 </w:t>
      </w:r>
      <w:r w:rsidR="00E93089" w:rsidRPr="002874AC">
        <w:rPr>
          <w:rFonts w:ascii="Times New Roman" w:hAnsi="Times New Roman" w:cs="Times New Roman"/>
          <w:sz w:val="24"/>
          <w:szCs w:val="24"/>
          <w:vertAlign w:val="superscript"/>
        </w:rPr>
        <w:t>0</w:t>
      </w:r>
      <w:r w:rsidR="00E93089" w:rsidRPr="002874AC">
        <w:rPr>
          <w:rFonts w:ascii="Times New Roman" w:hAnsi="Times New Roman" w:cs="Times New Roman"/>
          <w:sz w:val="24"/>
          <w:szCs w:val="24"/>
        </w:rPr>
        <w:t>C. The resulting temperature of the mixed solutions was then recorded.</w:t>
      </w:r>
    </w:p>
    <w:p w:rsidR="00A31612" w:rsidRPr="002874AC" w:rsidRDefault="00A31612" w:rsidP="0090667E">
      <w:pPr>
        <w:spacing w:line="480" w:lineRule="auto"/>
        <w:jc w:val="center"/>
        <w:rPr>
          <w:rFonts w:ascii="Times New Roman" w:hAnsi="Times New Roman" w:cs="Times New Roman"/>
          <w:b/>
          <w:sz w:val="24"/>
          <w:szCs w:val="24"/>
        </w:rPr>
      </w:pPr>
      <w:r w:rsidRPr="002874AC">
        <w:rPr>
          <w:rFonts w:ascii="Times New Roman" w:hAnsi="Times New Roman" w:cs="Times New Roman"/>
          <w:b/>
          <w:sz w:val="24"/>
          <w:szCs w:val="24"/>
        </w:rPr>
        <w:t>Results</w:t>
      </w:r>
    </w:p>
    <w:p w:rsidR="002874AC" w:rsidRDefault="002874AC" w:rsidP="002874AC">
      <w:pPr>
        <w:pStyle w:val="Caption"/>
        <w:keepNext/>
        <w:jc w:val="center"/>
      </w:pPr>
      <w:r>
        <w:lastRenderedPageBreak/>
        <w:t xml:space="preserve">Table </w:t>
      </w:r>
      <w:fldSimple w:instr=" SEQ Table \* ARABIC ">
        <w:r w:rsidR="0025778D">
          <w:rPr>
            <w:noProof/>
          </w:rPr>
          <w:t>1</w:t>
        </w:r>
      </w:fldSimple>
      <w:r>
        <w:t>: Results of part 1</w:t>
      </w:r>
    </w:p>
    <w:tbl>
      <w:tblPr>
        <w:tblStyle w:val="TableGrid"/>
        <w:tblW w:w="0" w:type="auto"/>
        <w:tblLook w:val="04A0" w:firstRow="1" w:lastRow="0" w:firstColumn="1" w:lastColumn="0" w:noHBand="0" w:noVBand="1"/>
      </w:tblPr>
      <w:tblGrid>
        <w:gridCol w:w="2337"/>
        <w:gridCol w:w="2337"/>
        <w:gridCol w:w="2338"/>
        <w:gridCol w:w="2338"/>
      </w:tblGrid>
      <w:tr w:rsidR="002874AC" w:rsidTr="002874A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Solution </w:t>
            </w:r>
          </w:p>
        </w:t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Volume</w:t>
            </w:r>
          </w:p>
        </w:tc>
        <w:tc>
          <w:tcPr>
            <w:tcW w:w="2338"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Molarity</w:t>
            </w:r>
          </w:p>
        </w:tc>
        <w:tc>
          <w:tcPr>
            <w:tcW w:w="2338"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Initial temperature</w:t>
            </w:r>
          </w:p>
        </w:tc>
      </w:tr>
      <w:tr w:rsidR="002874AC" w:rsidTr="002874A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Solution A</w:t>
            </w:r>
          </w:p>
        </w:t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100 mL</w:t>
            </w:r>
          </w:p>
        </w:tc>
        <w:tc>
          <w:tcPr>
            <w:tcW w:w="2338"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1 M</w:t>
            </w:r>
          </w:p>
        </w:tc>
        <w:tc>
          <w:tcPr>
            <w:tcW w:w="2338" w:type="dxa"/>
          </w:tcPr>
          <w:p w:rsidR="002874AC" w:rsidRP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r w:rsidR="002874AC" w:rsidTr="002874A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Solution B</w:t>
            </w:r>
          </w:p>
        </w:t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100 mL</w:t>
            </w:r>
          </w:p>
        </w:tc>
        <w:tc>
          <w:tcPr>
            <w:tcW w:w="2338"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1 M</w:t>
            </w:r>
          </w:p>
        </w:tc>
        <w:tc>
          <w:tcPr>
            <w:tcW w:w="2338" w:type="dxa"/>
          </w:tcPr>
          <w:p w:rsidR="002874AC" w:rsidRP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r w:rsidR="002874AC" w:rsidTr="002874A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Mixed solution</w:t>
            </w:r>
          </w:p>
        </w:tc>
        <w:tc>
          <w:tcPr>
            <w:tcW w:w="2337"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200 mL</w:t>
            </w:r>
          </w:p>
        </w:tc>
        <w:tc>
          <w:tcPr>
            <w:tcW w:w="2338" w:type="dxa"/>
          </w:tcPr>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1M</w:t>
            </w:r>
          </w:p>
        </w:tc>
        <w:tc>
          <w:tcPr>
            <w:tcW w:w="2338" w:type="dxa"/>
          </w:tcPr>
          <w:p w:rsidR="002874AC" w:rsidRP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41.9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bl>
    <w:p w:rsidR="002874AC" w:rsidRDefault="002874AC" w:rsidP="002874AC">
      <w:pPr>
        <w:spacing w:line="480" w:lineRule="auto"/>
        <w:rPr>
          <w:rFonts w:ascii="Times New Roman" w:hAnsi="Times New Roman" w:cs="Times New Roman"/>
          <w:sz w:val="24"/>
          <w:szCs w:val="24"/>
        </w:rPr>
      </w:pP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Quantity of heat = mass x ∆T x c</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Taking the density of the two solutions to be 1 g/mL</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Mass of solution A = 100 mL x 1 g/ml = 100 g</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Mass of solution B = 100 mL x 1 g/ml = 100 g</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Total mass of solution A and B = 200 g</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∆T = final temperature – initial temperature </w:t>
      </w:r>
    </w:p>
    <w:p w:rsidR="002874AC" w:rsidRDefault="002874AC" w:rsidP="002874AC">
      <w:pPr>
        <w:spacing w:line="480" w:lineRule="auto"/>
        <w:rPr>
          <w:rFonts w:ascii="Times New Roman" w:hAnsi="Times New Roman" w:cs="Times New Roman"/>
          <w:sz w:val="24"/>
          <w:szCs w:val="24"/>
        </w:rPr>
      </w:pPr>
      <w:r>
        <w:rPr>
          <w:rFonts w:ascii="Times New Roman" w:hAnsi="Times New Roman" w:cs="Times New Roman"/>
          <w:sz w:val="24"/>
          <w:szCs w:val="24"/>
        </w:rPr>
        <w:t xml:space="preserve">= 41.9 – 25 = </w:t>
      </w:r>
      <w:r w:rsidR="002A5CC8">
        <w:rPr>
          <w:rFonts w:ascii="Times New Roman" w:hAnsi="Times New Roman" w:cs="Times New Roman"/>
          <w:sz w:val="24"/>
          <w:szCs w:val="24"/>
        </w:rPr>
        <w:t xml:space="preserve">16.9 </w:t>
      </w:r>
      <w:r w:rsidR="002A5CC8">
        <w:rPr>
          <w:rFonts w:ascii="Times New Roman" w:hAnsi="Times New Roman" w:cs="Times New Roman"/>
          <w:sz w:val="24"/>
          <w:szCs w:val="24"/>
          <w:vertAlign w:val="superscript"/>
        </w:rPr>
        <w:t>0</w:t>
      </w:r>
      <w:r w:rsidR="002A5CC8">
        <w:rPr>
          <w:rFonts w:ascii="Times New Roman" w:hAnsi="Times New Roman" w:cs="Times New Roman"/>
          <w:sz w:val="24"/>
          <w:szCs w:val="24"/>
        </w:rPr>
        <w:t>C</w:t>
      </w:r>
    </w:p>
    <w:p w:rsidR="002A5CC8" w:rsidRDefault="002A5CC8" w:rsidP="002A5CC8">
      <w:pPr>
        <w:spacing w:line="480" w:lineRule="auto"/>
        <w:rPr>
          <w:rFonts w:ascii="Times New Roman" w:hAnsi="Times New Roman" w:cs="Times New Roman"/>
          <w:sz w:val="24"/>
          <w:szCs w:val="24"/>
          <w:vertAlign w:val="superscript"/>
        </w:rPr>
      </w:pPr>
      <w:r w:rsidRPr="002A5CC8">
        <w:rPr>
          <w:rFonts w:ascii="Times New Roman" w:hAnsi="Times New Roman" w:cs="Times New Roman"/>
          <w:sz w:val="24"/>
          <w:szCs w:val="24"/>
        </w:rPr>
        <w:t xml:space="preserve">C is </w:t>
      </w:r>
      <w:r w:rsidRPr="002A5CC8">
        <w:rPr>
          <w:rFonts w:ascii="Times New Roman" w:hAnsi="Times New Roman" w:cs="Times New Roman"/>
          <w:sz w:val="24"/>
          <w:szCs w:val="24"/>
        </w:rPr>
        <w:t>heat capacity of water 4.18 J/g K</w:t>
      </w:r>
      <w:r w:rsidRPr="002A5CC8">
        <w:rPr>
          <w:rFonts w:ascii="Times New Roman" w:hAnsi="Times New Roman" w:cs="Times New Roman"/>
          <w:sz w:val="24"/>
          <w:szCs w:val="24"/>
          <w:vertAlign w:val="superscript"/>
        </w:rPr>
        <w:t>o</w:t>
      </w:r>
    </w:p>
    <w:p w:rsidR="002A5CC8" w:rsidRDefault="002A5CC8" w:rsidP="002A5CC8">
      <w:pPr>
        <w:spacing w:line="480" w:lineRule="auto"/>
        <w:rPr>
          <w:rFonts w:ascii="Times New Roman" w:hAnsi="Times New Roman" w:cs="Times New Roman"/>
          <w:sz w:val="24"/>
          <w:szCs w:val="24"/>
        </w:rPr>
      </w:pPr>
      <w:r>
        <w:rPr>
          <w:rFonts w:ascii="Times New Roman" w:hAnsi="Times New Roman" w:cs="Times New Roman"/>
          <w:sz w:val="24"/>
          <w:szCs w:val="24"/>
        </w:rPr>
        <w:t>Q = 200 x 16.9 x 4.18 = 14128.4 J</w:t>
      </w:r>
    </w:p>
    <w:p w:rsidR="00AD5CB1" w:rsidRDefault="00AD5CB1" w:rsidP="002A5CC8">
      <w:pPr>
        <w:spacing w:line="480" w:lineRule="auto"/>
        <w:rPr>
          <w:rFonts w:ascii="Times New Roman" w:hAnsi="Times New Roman" w:cs="Times New Roman"/>
          <w:sz w:val="24"/>
          <w:szCs w:val="24"/>
        </w:rPr>
      </w:pPr>
      <w:r>
        <w:rPr>
          <w:rFonts w:ascii="Times New Roman" w:hAnsi="Times New Roman" w:cs="Times New Roman"/>
          <w:sz w:val="24"/>
          <w:szCs w:val="24"/>
        </w:rPr>
        <w:t>Heat of reaction is gotten in kJ per mole</w:t>
      </w:r>
    </w:p>
    <w:p w:rsidR="00AD5CB1" w:rsidRDefault="00AD5CB1" w:rsidP="002A5CC8">
      <w:pPr>
        <w:spacing w:line="480" w:lineRule="auto"/>
        <w:rPr>
          <w:rFonts w:ascii="Times New Roman" w:hAnsi="Times New Roman" w:cs="Times New Roman"/>
          <w:sz w:val="24"/>
          <w:szCs w:val="24"/>
        </w:rPr>
      </w:pPr>
      <w:r>
        <w:rPr>
          <w:rFonts w:ascii="Times New Roman" w:hAnsi="Times New Roman" w:cs="Times New Roman"/>
          <w:sz w:val="24"/>
          <w:szCs w:val="24"/>
        </w:rPr>
        <w:t>Converting joules to kilojoules, 14128.4/1000</w:t>
      </w:r>
    </w:p>
    <w:p w:rsidR="00AD5CB1" w:rsidRDefault="00AD5CB1" w:rsidP="002A5CC8">
      <w:pPr>
        <w:spacing w:line="480" w:lineRule="auto"/>
        <w:rPr>
          <w:rFonts w:ascii="Times New Roman" w:hAnsi="Times New Roman" w:cs="Times New Roman"/>
          <w:sz w:val="24"/>
          <w:szCs w:val="24"/>
        </w:rPr>
      </w:pPr>
      <w:r>
        <w:rPr>
          <w:rFonts w:ascii="Times New Roman" w:hAnsi="Times New Roman" w:cs="Times New Roman"/>
          <w:sz w:val="24"/>
          <w:szCs w:val="24"/>
        </w:rPr>
        <w:t xml:space="preserve">= 14.1284 kJ </w:t>
      </w:r>
    </w:p>
    <w:p w:rsidR="00AD5CB1" w:rsidRDefault="00AD5CB1" w:rsidP="002A5CC8">
      <w:pPr>
        <w:spacing w:line="480" w:lineRule="auto"/>
        <w:rPr>
          <w:rFonts w:ascii="Times New Roman" w:hAnsi="Times New Roman" w:cs="Times New Roman"/>
          <w:sz w:val="24"/>
          <w:szCs w:val="24"/>
        </w:rPr>
      </w:pPr>
      <w:r>
        <w:rPr>
          <w:rFonts w:ascii="Times New Roman" w:hAnsi="Times New Roman" w:cs="Times New Roman"/>
          <w:sz w:val="24"/>
          <w:szCs w:val="24"/>
        </w:rPr>
        <w:t>There was one mole of each solution and this does not change in the mixed solutions.</w:t>
      </w:r>
    </w:p>
    <w:p w:rsidR="00AD5CB1" w:rsidRDefault="00AD5CB1" w:rsidP="002A5CC8">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Therefore, the heat of reaction is 14.1284 kJ mol</w:t>
      </w:r>
      <w:r>
        <w:rPr>
          <w:rFonts w:ascii="Times New Roman" w:hAnsi="Times New Roman" w:cs="Times New Roman"/>
          <w:sz w:val="24"/>
          <w:szCs w:val="24"/>
          <w:vertAlign w:val="superscript"/>
        </w:rPr>
        <w:t>-1</w:t>
      </w:r>
    </w:p>
    <w:p w:rsidR="0025778D" w:rsidRPr="001D4971" w:rsidRDefault="0025778D" w:rsidP="001D4971">
      <w:pPr>
        <w:pStyle w:val="Caption"/>
        <w:keepNext/>
        <w:jc w:val="center"/>
      </w:pPr>
      <w:r>
        <w:lastRenderedPageBreak/>
        <w:t xml:space="preserve">Table </w:t>
      </w:r>
      <w:fldSimple w:instr=" SEQ Table \* ARABIC ">
        <w:r>
          <w:rPr>
            <w:noProof/>
          </w:rPr>
          <w:t>2</w:t>
        </w:r>
      </w:fldSimple>
      <w:r w:rsidR="001D4971">
        <w:t>: Part 2 of the Experiment to prepare a mixture of solutions A and B with final temperature of 50</w:t>
      </w:r>
      <w:r w:rsidR="001D4971">
        <w:rPr>
          <w:vertAlign w:val="superscript"/>
        </w:rPr>
        <w:t xml:space="preserve"> 0</w:t>
      </w:r>
      <w:r w:rsidR="001D4971">
        <w:t>C</w:t>
      </w:r>
    </w:p>
    <w:tbl>
      <w:tblPr>
        <w:tblStyle w:val="TableGrid"/>
        <w:tblW w:w="0" w:type="auto"/>
        <w:jc w:val="center"/>
        <w:tblLook w:val="04A0" w:firstRow="1" w:lastRow="0" w:firstColumn="1" w:lastColumn="0" w:noHBand="0" w:noVBand="1"/>
      </w:tblPr>
      <w:tblGrid>
        <w:gridCol w:w="2337"/>
        <w:gridCol w:w="2337"/>
        <w:gridCol w:w="2338"/>
        <w:gridCol w:w="2338"/>
      </w:tblGrid>
      <w:tr w:rsidR="00AC49D1" w:rsidTr="001D4971">
        <w:trPr>
          <w:jc w:val="center"/>
        </w:trPr>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 xml:space="preserve">Solution </w:t>
            </w:r>
          </w:p>
        </w:tc>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Volume</w:t>
            </w:r>
          </w:p>
        </w:tc>
        <w:tc>
          <w:tcPr>
            <w:tcW w:w="2338"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Molarity</w:t>
            </w:r>
          </w:p>
        </w:tc>
        <w:tc>
          <w:tcPr>
            <w:tcW w:w="2338"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Initial Temperature</w:t>
            </w:r>
          </w:p>
        </w:tc>
      </w:tr>
      <w:tr w:rsidR="00AC49D1" w:rsidTr="001D4971">
        <w:trPr>
          <w:jc w:val="center"/>
        </w:trPr>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Solution A</w:t>
            </w:r>
          </w:p>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Distilled water</w:t>
            </w:r>
          </w:p>
        </w:tc>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50 mL</w:t>
            </w:r>
          </w:p>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51.67 mL</w:t>
            </w:r>
          </w:p>
        </w:tc>
        <w:tc>
          <w:tcPr>
            <w:tcW w:w="2338"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3M</w:t>
            </w:r>
          </w:p>
        </w:tc>
        <w:tc>
          <w:tcPr>
            <w:tcW w:w="2338" w:type="dxa"/>
          </w:tcPr>
          <w:p w:rsidR="00AC49D1" w:rsidRP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r w:rsidR="00AC49D1" w:rsidTr="001D4971">
        <w:trPr>
          <w:jc w:val="center"/>
        </w:trPr>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Solution B</w:t>
            </w:r>
          </w:p>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Distilled water</w:t>
            </w:r>
          </w:p>
        </w:tc>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50 mL</w:t>
            </w:r>
          </w:p>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51.67 mL</w:t>
            </w:r>
          </w:p>
        </w:tc>
        <w:tc>
          <w:tcPr>
            <w:tcW w:w="2338"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3M</w:t>
            </w:r>
          </w:p>
        </w:tc>
        <w:tc>
          <w:tcPr>
            <w:tcW w:w="2338" w:type="dxa"/>
          </w:tcPr>
          <w:p w:rsidR="00AC49D1" w:rsidRP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 xml:space="preserve"> 0</w:t>
            </w:r>
            <w:r>
              <w:rPr>
                <w:rFonts w:ascii="Times New Roman" w:hAnsi="Times New Roman" w:cs="Times New Roman"/>
                <w:sz w:val="24"/>
                <w:szCs w:val="24"/>
              </w:rPr>
              <w:t>C</w:t>
            </w:r>
          </w:p>
        </w:tc>
      </w:tr>
      <w:tr w:rsidR="00AC49D1" w:rsidTr="001D4971">
        <w:trPr>
          <w:jc w:val="center"/>
        </w:trPr>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Mixed Solution</w:t>
            </w:r>
          </w:p>
        </w:tc>
        <w:tc>
          <w:tcPr>
            <w:tcW w:w="2337" w:type="dxa"/>
          </w:tcPr>
          <w:p w:rsid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203.34 mL</w:t>
            </w:r>
          </w:p>
        </w:tc>
        <w:tc>
          <w:tcPr>
            <w:tcW w:w="2338" w:type="dxa"/>
          </w:tcPr>
          <w:p w:rsidR="00AC49D1" w:rsidRDefault="00AC49D1" w:rsidP="002A5CC8">
            <w:pPr>
              <w:spacing w:line="480" w:lineRule="auto"/>
              <w:rPr>
                <w:rFonts w:ascii="Times New Roman" w:hAnsi="Times New Roman" w:cs="Times New Roman"/>
                <w:sz w:val="24"/>
                <w:szCs w:val="24"/>
              </w:rPr>
            </w:pPr>
          </w:p>
        </w:tc>
        <w:tc>
          <w:tcPr>
            <w:tcW w:w="2338" w:type="dxa"/>
          </w:tcPr>
          <w:p w:rsidR="00AC49D1" w:rsidRPr="00AC49D1" w:rsidRDefault="00AC49D1" w:rsidP="002A5CC8">
            <w:pPr>
              <w:spacing w:line="480" w:lineRule="auto"/>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vertAlign w:val="superscript"/>
              </w:rPr>
              <w:t>0</w:t>
            </w:r>
            <w:r>
              <w:rPr>
                <w:rFonts w:ascii="Times New Roman" w:hAnsi="Times New Roman" w:cs="Times New Roman"/>
                <w:sz w:val="24"/>
                <w:szCs w:val="24"/>
              </w:rPr>
              <w:t>C</w:t>
            </w:r>
          </w:p>
        </w:tc>
      </w:tr>
    </w:tbl>
    <w:p w:rsidR="0025778D" w:rsidRDefault="0025778D" w:rsidP="002874AC">
      <w:pPr>
        <w:spacing w:line="480" w:lineRule="auto"/>
        <w:rPr>
          <w:rFonts w:ascii="Times New Roman" w:hAnsi="Times New Roman" w:cs="Times New Roman"/>
          <w:sz w:val="24"/>
          <w:szCs w:val="24"/>
        </w:rPr>
      </w:pPr>
    </w:p>
    <w:p w:rsidR="0025778D" w:rsidRDefault="0025778D" w:rsidP="0025778D">
      <w:pPr>
        <w:keepNext/>
        <w:spacing w:line="480" w:lineRule="auto"/>
        <w:jc w:val="center"/>
      </w:pPr>
      <w:r>
        <w:rPr>
          <w:noProof/>
        </w:rPr>
        <w:drawing>
          <wp:inline distT="0" distB="0" distL="0" distR="0" wp14:anchorId="5C367E55" wp14:editId="31996A82">
            <wp:extent cx="3859530" cy="3308227"/>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586" cy="3321989"/>
                    </a:xfrm>
                    <a:prstGeom prst="rect">
                      <a:avLst/>
                    </a:prstGeom>
                  </pic:spPr>
                </pic:pic>
              </a:graphicData>
            </a:graphic>
          </wp:inline>
        </w:drawing>
      </w:r>
    </w:p>
    <w:p w:rsidR="0025778D" w:rsidRDefault="0025778D" w:rsidP="0025778D">
      <w:pPr>
        <w:pStyle w:val="Caption"/>
        <w:jc w:val="center"/>
        <w:rPr>
          <w:rFonts w:ascii="Times New Roman" w:hAnsi="Times New Roman" w:cs="Times New Roman"/>
          <w:sz w:val="24"/>
          <w:szCs w:val="24"/>
        </w:rPr>
      </w:pPr>
      <w:r>
        <w:t xml:space="preserve">Figure </w:t>
      </w:r>
      <w:fldSimple w:instr=" SEQ Figure \* ARABIC ">
        <w:r>
          <w:rPr>
            <w:noProof/>
          </w:rPr>
          <w:t>1</w:t>
        </w:r>
      </w:fldSimple>
      <w:r>
        <w:t>: Illustration of part 2 of the experiment.</w:t>
      </w:r>
    </w:p>
    <w:p w:rsidR="00A31612" w:rsidRPr="00650C76" w:rsidRDefault="00A31612" w:rsidP="00C32118">
      <w:pPr>
        <w:spacing w:line="480" w:lineRule="auto"/>
        <w:jc w:val="center"/>
        <w:rPr>
          <w:rFonts w:ascii="Times New Roman" w:hAnsi="Times New Roman" w:cs="Times New Roman"/>
          <w:b/>
          <w:sz w:val="24"/>
          <w:szCs w:val="24"/>
        </w:rPr>
      </w:pPr>
      <w:r w:rsidRPr="00650C76">
        <w:rPr>
          <w:rFonts w:ascii="Times New Roman" w:hAnsi="Times New Roman" w:cs="Times New Roman"/>
          <w:b/>
          <w:sz w:val="24"/>
          <w:szCs w:val="24"/>
        </w:rPr>
        <w:t>Analysis/ Conclusion</w:t>
      </w:r>
    </w:p>
    <w:p w:rsidR="00650C76" w:rsidRPr="002874AC" w:rsidRDefault="00650C76" w:rsidP="00C321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Results of the experiment showed that the heat of reaction could be determined by combining two reactants as long as their molarity, volume, and initial temperature is known. The change in temperature and taking the specific heat capacity of the solutions to be that of water, </w:t>
      </w:r>
      <w:r>
        <w:rPr>
          <w:rFonts w:ascii="Times New Roman" w:hAnsi="Times New Roman" w:cs="Times New Roman"/>
          <w:sz w:val="24"/>
          <w:szCs w:val="24"/>
        </w:rPr>
        <w:lastRenderedPageBreak/>
        <w:t xml:space="preserve">the quantity of heat and the subsequent calculation of heat of reaction could be done. The results supported the hypothesis that the heat of reaction can be determined by combining two aqueous solutions. Possible discrepancies could emerge from misreading the data or recording the wrong data otherwise the virtual lab reduces the possibility of errors. Improvements that could be </w:t>
      </w:r>
      <w:r w:rsidR="00EA5B3C">
        <w:rPr>
          <w:rFonts w:ascii="Times New Roman" w:hAnsi="Times New Roman" w:cs="Times New Roman"/>
          <w:sz w:val="24"/>
          <w:szCs w:val="24"/>
        </w:rPr>
        <w:t>made to yield better results include making the lab more interactive by being able to measure the reagents rather than getting those that had already been measured.</w:t>
      </w:r>
    </w:p>
    <w:sectPr w:rsidR="00650C76" w:rsidRPr="002874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A1" w:rsidRDefault="00790FA1" w:rsidP="00790FA1">
      <w:pPr>
        <w:spacing w:after="0" w:line="240" w:lineRule="auto"/>
      </w:pPr>
      <w:r>
        <w:separator/>
      </w:r>
    </w:p>
  </w:endnote>
  <w:endnote w:type="continuationSeparator" w:id="0">
    <w:p w:rsidR="00790FA1" w:rsidRDefault="00790FA1" w:rsidP="0079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A1" w:rsidRDefault="00790FA1" w:rsidP="00790FA1">
      <w:pPr>
        <w:spacing w:after="0" w:line="240" w:lineRule="auto"/>
      </w:pPr>
      <w:r>
        <w:separator/>
      </w:r>
    </w:p>
  </w:footnote>
  <w:footnote w:type="continuationSeparator" w:id="0">
    <w:p w:rsidR="00790FA1" w:rsidRDefault="00790FA1" w:rsidP="0079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84180344"/>
      <w:docPartObj>
        <w:docPartGallery w:val="Page Numbers (Top of Page)"/>
        <w:docPartUnique/>
      </w:docPartObj>
    </w:sdtPr>
    <w:sdtEndPr>
      <w:rPr>
        <w:noProof/>
      </w:rPr>
    </w:sdtEndPr>
    <w:sdtContent>
      <w:p w:rsidR="00790FA1" w:rsidRPr="00790FA1" w:rsidRDefault="00790FA1">
        <w:pPr>
          <w:pStyle w:val="Header"/>
          <w:jc w:val="right"/>
          <w:rPr>
            <w:rFonts w:ascii="Times New Roman" w:hAnsi="Times New Roman" w:cs="Times New Roman"/>
            <w:sz w:val="24"/>
            <w:szCs w:val="24"/>
          </w:rPr>
        </w:pPr>
        <w:r w:rsidRPr="00790FA1">
          <w:rPr>
            <w:rFonts w:ascii="Times New Roman" w:hAnsi="Times New Roman" w:cs="Times New Roman"/>
            <w:sz w:val="24"/>
            <w:szCs w:val="24"/>
          </w:rPr>
          <w:fldChar w:fldCharType="begin"/>
        </w:r>
        <w:r w:rsidRPr="00790FA1">
          <w:rPr>
            <w:rFonts w:ascii="Times New Roman" w:hAnsi="Times New Roman" w:cs="Times New Roman"/>
            <w:sz w:val="24"/>
            <w:szCs w:val="24"/>
          </w:rPr>
          <w:instrText xml:space="preserve"> PAGE   \* MERGEFORMAT </w:instrText>
        </w:r>
        <w:r w:rsidRPr="00790FA1">
          <w:rPr>
            <w:rFonts w:ascii="Times New Roman" w:hAnsi="Times New Roman" w:cs="Times New Roman"/>
            <w:sz w:val="24"/>
            <w:szCs w:val="24"/>
          </w:rPr>
          <w:fldChar w:fldCharType="separate"/>
        </w:r>
        <w:r>
          <w:rPr>
            <w:rFonts w:ascii="Times New Roman" w:hAnsi="Times New Roman" w:cs="Times New Roman"/>
            <w:noProof/>
            <w:sz w:val="24"/>
            <w:szCs w:val="24"/>
          </w:rPr>
          <w:t>2</w:t>
        </w:r>
        <w:r w:rsidRPr="00790FA1">
          <w:rPr>
            <w:rFonts w:ascii="Times New Roman" w:hAnsi="Times New Roman" w:cs="Times New Roman"/>
            <w:noProof/>
            <w:sz w:val="24"/>
            <w:szCs w:val="24"/>
          </w:rPr>
          <w:fldChar w:fldCharType="end"/>
        </w:r>
      </w:p>
    </w:sdtContent>
  </w:sdt>
  <w:p w:rsidR="00790FA1" w:rsidRDefault="00790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12"/>
    <w:rsid w:val="00177168"/>
    <w:rsid w:val="001D4971"/>
    <w:rsid w:val="002274D4"/>
    <w:rsid w:val="002420AE"/>
    <w:rsid w:val="0025778D"/>
    <w:rsid w:val="002874AC"/>
    <w:rsid w:val="002A5CC8"/>
    <w:rsid w:val="0031216D"/>
    <w:rsid w:val="00347D0B"/>
    <w:rsid w:val="00650C76"/>
    <w:rsid w:val="00790FA1"/>
    <w:rsid w:val="00847A4E"/>
    <w:rsid w:val="0090667E"/>
    <w:rsid w:val="00A31612"/>
    <w:rsid w:val="00AC49D1"/>
    <w:rsid w:val="00AD5CB1"/>
    <w:rsid w:val="00B563E0"/>
    <w:rsid w:val="00B64DED"/>
    <w:rsid w:val="00BB2B44"/>
    <w:rsid w:val="00C32118"/>
    <w:rsid w:val="00E93089"/>
    <w:rsid w:val="00EA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893A"/>
  <w15:chartTrackingRefBased/>
  <w15:docId w15:val="{D9F34772-DDCB-41CF-8A59-5396C9CD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74AC"/>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5778D"/>
    <w:rPr>
      <w:sz w:val="16"/>
      <w:szCs w:val="16"/>
    </w:rPr>
  </w:style>
  <w:style w:type="paragraph" w:styleId="CommentText">
    <w:name w:val="annotation text"/>
    <w:basedOn w:val="Normal"/>
    <w:link w:val="CommentTextChar"/>
    <w:uiPriority w:val="99"/>
    <w:semiHidden/>
    <w:unhideWhenUsed/>
    <w:rsid w:val="0025778D"/>
    <w:pPr>
      <w:spacing w:line="240" w:lineRule="auto"/>
    </w:pPr>
    <w:rPr>
      <w:sz w:val="20"/>
      <w:szCs w:val="20"/>
    </w:rPr>
  </w:style>
  <w:style w:type="character" w:customStyle="1" w:styleId="CommentTextChar">
    <w:name w:val="Comment Text Char"/>
    <w:basedOn w:val="DefaultParagraphFont"/>
    <w:link w:val="CommentText"/>
    <w:uiPriority w:val="99"/>
    <w:semiHidden/>
    <w:rsid w:val="0025778D"/>
    <w:rPr>
      <w:sz w:val="20"/>
      <w:szCs w:val="20"/>
    </w:rPr>
  </w:style>
  <w:style w:type="paragraph" w:styleId="CommentSubject">
    <w:name w:val="annotation subject"/>
    <w:basedOn w:val="CommentText"/>
    <w:next w:val="CommentText"/>
    <w:link w:val="CommentSubjectChar"/>
    <w:uiPriority w:val="99"/>
    <w:semiHidden/>
    <w:unhideWhenUsed/>
    <w:rsid w:val="0025778D"/>
    <w:rPr>
      <w:b/>
      <w:bCs/>
    </w:rPr>
  </w:style>
  <w:style w:type="character" w:customStyle="1" w:styleId="CommentSubjectChar">
    <w:name w:val="Comment Subject Char"/>
    <w:basedOn w:val="CommentTextChar"/>
    <w:link w:val="CommentSubject"/>
    <w:uiPriority w:val="99"/>
    <w:semiHidden/>
    <w:rsid w:val="0025778D"/>
    <w:rPr>
      <w:b/>
      <w:bCs/>
      <w:sz w:val="20"/>
      <w:szCs w:val="20"/>
    </w:rPr>
  </w:style>
  <w:style w:type="paragraph" w:styleId="BalloonText">
    <w:name w:val="Balloon Text"/>
    <w:basedOn w:val="Normal"/>
    <w:link w:val="BalloonTextChar"/>
    <w:uiPriority w:val="99"/>
    <w:semiHidden/>
    <w:unhideWhenUsed/>
    <w:rsid w:val="00257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8D"/>
    <w:rPr>
      <w:rFonts w:ascii="Segoe UI" w:hAnsi="Segoe UI" w:cs="Segoe UI"/>
      <w:sz w:val="18"/>
      <w:szCs w:val="18"/>
    </w:rPr>
  </w:style>
  <w:style w:type="paragraph" w:styleId="Header">
    <w:name w:val="header"/>
    <w:basedOn w:val="Normal"/>
    <w:link w:val="HeaderChar"/>
    <w:uiPriority w:val="99"/>
    <w:unhideWhenUsed/>
    <w:rsid w:val="00790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A1"/>
  </w:style>
  <w:style w:type="paragraph" w:styleId="Footer">
    <w:name w:val="footer"/>
    <w:basedOn w:val="Normal"/>
    <w:link w:val="FooterChar"/>
    <w:uiPriority w:val="99"/>
    <w:unhideWhenUsed/>
    <w:rsid w:val="0079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6F741-16F2-4CEE-B023-4238686A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2021-04-06T20:16:00Z</dcterms:created>
  <dcterms:modified xsi:type="dcterms:W3CDTF">2021-04-07T00:01:00Z</dcterms:modified>
</cp:coreProperties>
</file>